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A32B" w14:textId="40FCB0FE" w:rsidR="001E1028" w:rsidRDefault="00566338">
      <w:r>
        <w:t>Test JD upload</w:t>
      </w:r>
    </w:p>
    <w:sectPr w:rsidR="001E1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38"/>
    <w:rsid w:val="001E1028"/>
    <w:rsid w:val="00566338"/>
    <w:rsid w:val="00D5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C36C0"/>
  <w15:chartTrackingRefBased/>
  <w15:docId w15:val="{8E9C9E20-F69E-4C06-9F5C-4014696C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3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3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3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3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Syrett, Jane</dc:creator>
  <cp:keywords/>
  <dc:description/>
  <cp:lastModifiedBy>Syrett, Jane</cp:lastModifiedBy>
  <cp:revision>1</cp:revision>
  <dcterms:created xsi:type="dcterms:W3CDTF">2026-09-29T09:52:00Z</dcterms:created>
  <dcterms:modified xsi:type="dcterms:W3CDTF">2026-09-29T09:53:00Z</dcterms:modified>
</cp:coreProperties>
</file>